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jc w:val="center"/>
        <w:tblLayout w:type="fixed"/>
        <w:tblCellMar>
          <w:left w:w="0" w:type="dxa"/>
          <w:right w:w="0" w:type="dxa"/>
        </w:tblCellMar>
        <w:tblLook w:val="04A0" w:firstRow="1" w:lastRow="0" w:firstColumn="1" w:lastColumn="0" w:noHBand="0" w:noVBand="1"/>
        <w:tblDescription w:val="Table for overall flyer layout"/>
      </w:tblPr>
      <w:tblGrid>
        <w:gridCol w:w="7200"/>
        <w:gridCol w:w="144"/>
        <w:gridCol w:w="3456"/>
      </w:tblGrid>
      <w:tr w:rsidR="00A6408A">
        <w:trPr>
          <w:trHeight w:hRule="exact" w:val="14400"/>
          <w:jc w:val="center"/>
        </w:trPr>
        <w:tc>
          <w:tcPr>
            <w:tcW w:w="7200" w:type="dxa"/>
          </w:tcPr>
          <w:tbl>
            <w:tblPr>
              <w:tblW w:w="5000" w:type="pct"/>
              <w:tblLayout w:type="fixed"/>
              <w:tblCellMar>
                <w:left w:w="0" w:type="dxa"/>
                <w:right w:w="0" w:type="dxa"/>
              </w:tblCellMar>
              <w:tblLook w:val="04A0" w:firstRow="1" w:lastRow="0" w:firstColumn="1" w:lastColumn="0" w:noHBand="0" w:noVBand="1"/>
              <w:tblDescription w:val="Layout for flyer body content"/>
            </w:tblPr>
            <w:tblGrid>
              <w:gridCol w:w="7200"/>
            </w:tblGrid>
            <w:tr w:rsidR="00A6408A">
              <w:trPr>
                <w:trHeight w:hRule="exact" w:val="7200"/>
              </w:trPr>
              <w:tc>
                <w:tcPr>
                  <w:tcW w:w="7200" w:type="dxa"/>
                </w:tcPr>
                <w:p w:rsidR="00A6408A" w:rsidRDefault="00413F65">
                  <w:r>
                    <w:rPr>
                      <w:noProof/>
                      <w:lang w:eastAsia="en-US"/>
                    </w:rPr>
                    <w:drawing>
                      <wp:inline distT="0" distB="0" distL="0" distR="0">
                        <wp:extent cx="4572000" cy="4572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02D9594.jpg"/>
                                <pic:cNvPicPr/>
                              </pic:nvPicPr>
                              <pic:blipFill>
                                <a:blip r:embed="rId6">
                                  <a:duotone>
                                    <a:prstClr val="black"/>
                                    <a:srgbClr val="CAA6FB">
                                      <a:tint val="45000"/>
                                      <a:satMod val="400000"/>
                                    </a:srgbClr>
                                  </a:duotone>
                                  <a:extLst>
                                    <a:ext uri="{28A0092B-C50C-407E-A947-70E740481C1C}">
                                      <a14:useLocalDpi xmlns:a14="http://schemas.microsoft.com/office/drawing/2010/main" val="0"/>
                                    </a:ext>
                                  </a:extLst>
                                </a:blip>
                                <a:stretch>
                                  <a:fillRect/>
                                </a:stretch>
                              </pic:blipFill>
                              <pic:spPr bwMode="auto">
                                <a:xfrm>
                                  <a:off x="0" y="0"/>
                                  <a:ext cx="4572000" cy="4572000"/>
                                </a:xfrm>
                                <a:prstGeom prst="rect">
                                  <a:avLst/>
                                </a:prstGeom>
                                <a:ln>
                                  <a:noFill/>
                                </a:ln>
                                <a:extLst>
                                  <a:ext uri="{53640926-AAD7-44D8-BBD7-CCE9431645EC}">
                                    <a14:shadowObscured xmlns:a14="http://schemas.microsoft.com/office/drawing/2010/main"/>
                                  </a:ext>
                                </a:extLst>
                              </pic:spPr>
                            </pic:pic>
                          </a:graphicData>
                        </a:graphic>
                      </wp:inline>
                    </w:drawing>
                  </w:r>
                </w:p>
              </w:tc>
            </w:tr>
            <w:tr w:rsidR="00A6408A">
              <w:trPr>
                <w:trHeight w:hRule="exact" w:val="5760"/>
              </w:trPr>
              <w:tc>
                <w:tcPr>
                  <w:tcW w:w="7200" w:type="dxa"/>
                </w:tcPr>
                <w:p w:rsidR="00A6408A" w:rsidRPr="00C325EC" w:rsidRDefault="000A0281">
                  <w:pPr>
                    <w:pStyle w:val="Subtitle"/>
                    <w:rPr>
                      <w:color w:val="7030A0"/>
                      <w:sz w:val="52"/>
                      <w:szCs w:val="52"/>
                    </w:rPr>
                  </w:pPr>
                  <w:r w:rsidRPr="00C325EC">
                    <w:rPr>
                      <w:color w:val="7030A0"/>
                      <w:sz w:val="52"/>
                      <w:szCs w:val="52"/>
                    </w:rPr>
                    <w:t>Saturday October 27, 2018</w:t>
                  </w:r>
                </w:p>
                <w:p w:rsidR="00C325EC" w:rsidRPr="00C325EC" w:rsidRDefault="000A0281" w:rsidP="00022345">
                  <w:pPr>
                    <w:pStyle w:val="Title"/>
                    <w:spacing w:line="192" w:lineRule="auto"/>
                    <w:jc w:val="center"/>
                    <w:rPr>
                      <w:color w:val="7030A0"/>
                      <w:sz w:val="56"/>
                      <w:szCs w:val="56"/>
                    </w:rPr>
                  </w:pPr>
                  <w:r w:rsidRPr="00C325EC">
                    <w:rPr>
                      <w:color w:val="7030A0"/>
                      <w:sz w:val="56"/>
                      <w:szCs w:val="56"/>
                    </w:rPr>
                    <w:t>Paws for the DV Cause</w:t>
                  </w:r>
                </w:p>
                <w:p w:rsidR="00A6408A" w:rsidRDefault="00022345">
                  <w:pPr>
                    <w:pStyle w:val="Heading1"/>
                  </w:pPr>
                  <w:r>
                    <w:t>Fun Walk/Run</w:t>
                  </w:r>
                  <w:bookmarkStart w:id="0" w:name="_GoBack"/>
                  <w:bookmarkEnd w:id="0"/>
                </w:p>
                <w:p w:rsidR="00834188" w:rsidRDefault="000A0281" w:rsidP="000A0281">
                  <w:pPr>
                    <w:rPr>
                      <w:sz w:val="24"/>
                      <w:szCs w:val="24"/>
                    </w:rPr>
                  </w:pPr>
                  <w:r w:rsidRPr="00834188">
                    <w:rPr>
                      <w:sz w:val="24"/>
                      <w:szCs w:val="24"/>
                    </w:rPr>
                    <w:t>Domestic Violence affects the entire family – even the family pet. To raise awareness of the correlations and prevalence of animal abuse in violent homes, Family Crisis Intervention Center is inviting the public to bring their dog and walk with their best friend for domestic violence awareness.</w:t>
                  </w:r>
                </w:p>
                <w:p w:rsidR="000A0281" w:rsidRPr="00834188" w:rsidRDefault="000A0281" w:rsidP="00834188">
                  <w:pPr>
                    <w:rPr>
                      <w:sz w:val="24"/>
                      <w:szCs w:val="24"/>
                    </w:rPr>
                  </w:pPr>
                  <w:r w:rsidRPr="00834188">
                    <w:rPr>
                      <w:sz w:val="24"/>
                      <w:szCs w:val="24"/>
                    </w:rPr>
                    <w:t>Registration is $5 per dog. Each dog will get a cool bandana to sport during the walk. Signs will be displayed through the trail, providing statistics and information pertaining to DV and animal abuse.</w:t>
                  </w:r>
                  <w:r w:rsidR="00834188">
                    <w:rPr>
                      <w:sz w:val="24"/>
                      <w:szCs w:val="24"/>
                    </w:rPr>
                    <w:t xml:space="preserve"> The event is from 10 a.m. – 12 p.m. at City Park in Parkersburg, WV. Please join us!</w:t>
                  </w:r>
                </w:p>
              </w:tc>
            </w:tr>
            <w:tr w:rsidR="00A6408A">
              <w:trPr>
                <w:trHeight w:hRule="exact" w:val="1440"/>
              </w:trPr>
              <w:tc>
                <w:tcPr>
                  <w:tcW w:w="7200" w:type="dxa"/>
                  <w:vAlign w:val="bottom"/>
                </w:tcPr>
                <w:p w:rsidR="00A6408A" w:rsidRDefault="00A6408A"/>
              </w:tc>
            </w:tr>
          </w:tbl>
          <w:p w:rsidR="00A6408A" w:rsidRDefault="00A6408A"/>
        </w:tc>
        <w:tc>
          <w:tcPr>
            <w:tcW w:w="144" w:type="dxa"/>
          </w:tcPr>
          <w:p w:rsidR="00A6408A" w:rsidRDefault="00A6408A"/>
        </w:tc>
        <w:tc>
          <w:tcPr>
            <w:tcW w:w="3456" w:type="dxa"/>
          </w:tcPr>
          <w:tbl>
            <w:tblPr>
              <w:tblW w:w="5000" w:type="pct"/>
              <w:tblLayout w:type="fixed"/>
              <w:tblCellMar>
                <w:left w:w="288" w:type="dxa"/>
                <w:right w:w="288" w:type="dxa"/>
              </w:tblCellMar>
              <w:tblLook w:val="04A0" w:firstRow="1" w:lastRow="0" w:firstColumn="1" w:lastColumn="0" w:noHBand="0" w:noVBand="1"/>
              <w:tblDescription w:val="Layout for flyer sidebar"/>
            </w:tblPr>
            <w:tblGrid>
              <w:gridCol w:w="3456"/>
            </w:tblGrid>
            <w:tr w:rsidR="00A6408A" w:rsidTr="00C325EC">
              <w:trPr>
                <w:trHeight w:hRule="exact" w:val="10800"/>
              </w:trPr>
              <w:tc>
                <w:tcPr>
                  <w:tcW w:w="3446" w:type="dxa"/>
                  <w:shd w:val="clear" w:color="auto" w:fill="000000" w:themeFill="text1"/>
                  <w:vAlign w:val="center"/>
                </w:tcPr>
                <w:p w:rsidR="00834188" w:rsidRPr="00834188" w:rsidRDefault="00834188" w:rsidP="00834188">
                  <w:pPr>
                    <w:pStyle w:val="Heading2"/>
                  </w:pPr>
                  <w:r>
                    <w:t>October is DV Awareness Month</w:t>
                  </w:r>
                </w:p>
                <w:p w:rsidR="00A6408A" w:rsidRDefault="00A6408A">
                  <w:pPr>
                    <w:pStyle w:val="Line"/>
                  </w:pPr>
                </w:p>
                <w:p w:rsidR="00A6408A" w:rsidRDefault="00834188">
                  <w:pPr>
                    <w:pStyle w:val="Heading2"/>
                  </w:pPr>
                  <w:r>
                    <w:t>10 a.m. – 12:00 p.m</w:t>
                  </w:r>
                </w:p>
                <w:p w:rsidR="00A6408A" w:rsidRDefault="00A6408A">
                  <w:pPr>
                    <w:pStyle w:val="Line"/>
                  </w:pPr>
                </w:p>
                <w:p w:rsidR="00A6408A" w:rsidRDefault="00834188">
                  <w:pPr>
                    <w:pStyle w:val="Heading2"/>
                  </w:pPr>
                  <w:r>
                    <w:t>City Park – Parkersburg, WV</w:t>
                  </w:r>
                </w:p>
                <w:p w:rsidR="00834188" w:rsidRPr="00834188" w:rsidRDefault="00834188" w:rsidP="00834188">
                  <w:pPr>
                    <w:pStyle w:val="Line"/>
                  </w:pPr>
                </w:p>
                <w:p w:rsidR="00A6408A" w:rsidRDefault="00A6408A">
                  <w:pPr>
                    <w:pStyle w:val="Line"/>
                  </w:pPr>
                </w:p>
                <w:p w:rsidR="00C325EC" w:rsidRDefault="00834188" w:rsidP="00C325EC">
                  <w:pPr>
                    <w:pStyle w:val="Heading2"/>
                  </w:pPr>
                  <w:r>
                    <w:t xml:space="preserve">Awareness </w:t>
                  </w:r>
                </w:p>
                <w:p w:rsidR="00C325EC" w:rsidRDefault="00834188" w:rsidP="00C325EC">
                  <w:pPr>
                    <w:pStyle w:val="Heading2"/>
                  </w:pPr>
                  <w:r>
                    <w:t>+</w:t>
                  </w:r>
                  <w:r w:rsidR="00C325EC">
                    <w:t xml:space="preserve"> </w:t>
                  </w:r>
                  <w:r>
                    <w:t xml:space="preserve">Action </w:t>
                  </w:r>
                </w:p>
                <w:p w:rsidR="00A6408A" w:rsidRDefault="00834188" w:rsidP="00C325EC">
                  <w:pPr>
                    <w:pStyle w:val="Heading2"/>
                  </w:pPr>
                  <w:r>
                    <w:t>= Social Change</w:t>
                  </w:r>
                </w:p>
                <w:p w:rsidR="00A6408A" w:rsidRDefault="00A6408A">
                  <w:pPr>
                    <w:pStyle w:val="Line"/>
                  </w:pPr>
                </w:p>
                <w:p w:rsidR="00A6408A" w:rsidRDefault="00C325EC" w:rsidP="00C325EC">
                  <w:pPr>
                    <w:pStyle w:val="Heading2"/>
                  </w:pPr>
                  <w:r>
                    <w:t>Ensure your pets are</w:t>
                  </w:r>
                  <w:r w:rsidR="00834188">
                    <w:t xml:space="preserve"> current on their shots!</w:t>
                  </w:r>
                </w:p>
              </w:tc>
            </w:tr>
            <w:tr w:rsidR="00A6408A">
              <w:trPr>
                <w:trHeight w:hRule="exact" w:val="144"/>
              </w:trPr>
              <w:tc>
                <w:tcPr>
                  <w:tcW w:w="3446" w:type="dxa"/>
                </w:tcPr>
                <w:p w:rsidR="00A6408A" w:rsidRDefault="00A6408A"/>
              </w:tc>
            </w:tr>
            <w:tr w:rsidR="00A6408A" w:rsidTr="00C325EC">
              <w:trPr>
                <w:trHeight w:hRule="exact" w:val="3456"/>
              </w:trPr>
              <w:tc>
                <w:tcPr>
                  <w:tcW w:w="3446" w:type="dxa"/>
                  <w:shd w:val="clear" w:color="auto" w:fill="000000" w:themeFill="text1"/>
                </w:tcPr>
                <w:p w:rsidR="00834188" w:rsidRDefault="00834188">
                  <w:pPr>
                    <w:pStyle w:val="Heading3"/>
                    <w:rPr>
                      <w:sz w:val="18"/>
                      <w:szCs w:val="18"/>
                    </w:rPr>
                  </w:pPr>
                </w:p>
                <w:p w:rsidR="00A6408A" w:rsidRPr="00834188" w:rsidRDefault="00834188">
                  <w:pPr>
                    <w:pStyle w:val="Heading3"/>
                    <w:rPr>
                      <w:sz w:val="24"/>
                      <w:szCs w:val="24"/>
                    </w:rPr>
                  </w:pPr>
                  <w:r w:rsidRPr="00834188">
                    <w:rPr>
                      <w:sz w:val="24"/>
                      <w:szCs w:val="24"/>
                    </w:rPr>
                    <w:t>Family Crisis Intervention Center</w:t>
                  </w:r>
                </w:p>
                <w:p w:rsidR="00413F65" w:rsidRDefault="00022345" w:rsidP="00834188">
                  <w:pPr>
                    <w:pStyle w:val="ContactInfo"/>
                  </w:pPr>
                  <w:sdt>
                    <w:sdtPr>
                      <w:id w:val="857003158"/>
                      <w:placeholder>
                        <w:docPart w:val="A63B00747CC74C7887EB7E230BAF824F"/>
                      </w:placeholder>
                      <w15:appearance w15:val="hidden"/>
                      <w:text w:multiLine="1"/>
                    </w:sdtPr>
                    <w:sdtEndPr/>
                    <w:sdtContent>
                      <w:r w:rsidR="00834188">
                        <w:br/>
                        <w:t>P.O. Box 695</w:t>
                      </w:r>
                      <w:r w:rsidR="00834188">
                        <w:br/>
                        <w:t>Parkersburg, WV</w:t>
                      </w:r>
                      <w:r w:rsidR="00834188">
                        <w:br/>
                        <w:t>304-428-2333</w:t>
                      </w:r>
                    </w:sdtContent>
                  </w:sdt>
                </w:p>
                <w:p w:rsidR="00834188" w:rsidRDefault="00834188" w:rsidP="00834188">
                  <w:pPr>
                    <w:pStyle w:val="ContactInfo"/>
                  </w:pPr>
                </w:p>
              </w:tc>
            </w:tr>
          </w:tbl>
          <w:p w:rsidR="00A6408A" w:rsidRDefault="00A6408A"/>
        </w:tc>
      </w:tr>
    </w:tbl>
    <w:p w:rsidR="00A6408A" w:rsidRDefault="00834188">
      <w:pPr>
        <w:pStyle w:val="NoSpacing"/>
      </w:pPr>
      <w:r>
        <w:t>-</w:t>
      </w:r>
    </w:p>
    <w:sectPr w:rsidR="00A6408A">
      <w:pgSz w:w="12240" w:h="15840"/>
      <w:pgMar w:top="720" w:right="720" w:bottom="36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SimHei">
    <w:altName w:val="黑体"/>
    <w:panose1 w:val="02010609060101010101"/>
    <w:charset w:val="86"/>
    <w:family w:val="modern"/>
    <w:notTrueType/>
    <w:pitch w:val="fixed"/>
    <w:sig w:usb0="00000001" w:usb1="080E0000" w:usb2="00000010" w:usb3="00000000" w:csb0="00040000" w:csb1="00000000"/>
  </w:font>
  <w:font w:name="Segoe UI">
    <w:panose1 w:val="020B0502040204020203"/>
    <w:charset w:val="00"/>
    <w:family w:val="swiss"/>
    <w:notTrueTyp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281"/>
    <w:rsid w:val="00022345"/>
    <w:rsid w:val="000A0281"/>
    <w:rsid w:val="00413F65"/>
    <w:rsid w:val="00834188"/>
    <w:rsid w:val="00A6408A"/>
    <w:rsid w:val="00C325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chartTrackingRefBased/>
  <w15:docId w15:val="{84287AFA-AF6D-46D8-BC7B-75352CDE5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color w:val="3C2415" w:themeColor="text2"/>
        <w:sz w:val="26"/>
        <w:szCs w:val="26"/>
        <w:lang w:val="en-US" w:eastAsia="ja-JP" w:bidi="ar-SA"/>
      </w:rPr>
    </w:rPrDefault>
    <w:pPrDefault>
      <w:pPr>
        <w:spacing w:after="160" w:line="28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3" w:unhideWhenUsed="1" w:qFormat="1"/>
    <w:lsdException w:name="heading 6" w:semiHidden="1" w:uiPriority="3" w:unhideWhenUsed="1" w:qFormat="1"/>
    <w:lsdException w:name="heading 7" w:semiHidden="1" w:uiPriority="3" w:unhideWhenUsed="1" w:qFormat="1"/>
    <w:lsdException w:name="heading 8" w:semiHidden="1" w:uiPriority="3" w:unhideWhenUsed="1" w:qFormat="1"/>
    <w:lsdException w:name="heading 9" w:semiHidden="1" w:uiPriority="3"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3F65"/>
  </w:style>
  <w:style w:type="paragraph" w:styleId="Heading1">
    <w:name w:val="heading 1"/>
    <w:basedOn w:val="Normal"/>
    <w:next w:val="Normal"/>
    <w:link w:val="Heading1Char"/>
    <w:uiPriority w:val="3"/>
    <w:qFormat/>
    <w:pPr>
      <w:keepNext/>
      <w:keepLines/>
      <w:spacing w:before="320" w:after="120" w:line="240" w:lineRule="auto"/>
      <w:contextualSpacing/>
      <w:outlineLvl w:val="0"/>
    </w:pPr>
    <w:rPr>
      <w:b/>
      <w:bCs/>
      <w:sz w:val="30"/>
      <w:szCs w:val="30"/>
    </w:rPr>
  </w:style>
  <w:style w:type="paragraph" w:styleId="Heading2">
    <w:name w:val="heading 2"/>
    <w:basedOn w:val="Normal"/>
    <w:next w:val="Line"/>
    <w:link w:val="Heading2Char"/>
    <w:uiPriority w:val="3"/>
    <w:unhideWhenUsed/>
    <w:qFormat/>
    <w:pPr>
      <w:keepNext/>
      <w:keepLines/>
      <w:spacing w:before="400" w:after="400" w:line="264" w:lineRule="auto"/>
      <w:contextualSpacing/>
      <w:jc w:val="center"/>
      <w:outlineLvl w:val="1"/>
    </w:pPr>
    <w:rPr>
      <w:rFonts w:asciiTheme="majorHAnsi" w:eastAsiaTheme="majorEastAsia" w:hAnsiTheme="majorHAnsi" w:cstheme="majorBidi"/>
      <w:caps/>
      <w:color w:val="FFFFFF" w:themeColor="background1"/>
      <w:sz w:val="32"/>
      <w:szCs w:val="32"/>
    </w:rPr>
  </w:style>
  <w:style w:type="paragraph" w:styleId="Heading3">
    <w:name w:val="heading 3"/>
    <w:basedOn w:val="Normal"/>
    <w:link w:val="Heading3Char"/>
    <w:uiPriority w:val="3"/>
    <w:unhideWhenUsed/>
    <w:qFormat/>
    <w:pPr>
      <w:keepNext/>
      <w:keepLines/>
      <w:spacing w:before="320" w:after="60" w:line="240" w:lineRule="auto"/>
      <w:jc w:val="center"/>
      <w:outlineLvl w:val="2"/>
    </w:pPr>
    <w:rPr>
      <w:rFonts w:asciiTheme="majorHAnsi" w:eastAsiaTheme="majorEastAsia" w:hAnsiTheme="majorHAnsi" w:cstheme="majorBidi"/>
      <w:caps/>
      <w:color w:val="FFFFFF" w:themeColor="background1"/>
      <w:sz w:val="30"/>
      <w:szCs w:val="30"/>
    </w:rPr>
  </w:style>
  <w:style w:type="paragraph" w:styleId="Heading4">
    <w:name w:val="heading 4"/>
    <w:basedOn w:val="Normal"/>
    <w:next w:val="Normal"/>
    <w:link w:val="Heading4Char"/>
    <w:uiPriority w:val="3"/>
    <w:semiHidden/>
    <w:unhideWhenUsed/>
    <w:qFormat/>
    <w:pPr>
      <w:keepNext/>
      <w:keepLines/>
      <w:spacing w:before="40" w:after="0"/>
      <w:outlineLvl w:val="3"/>
    </w:pPr>
    <w:rPr>
      <w:rFonts w:asciiTheme="majorHAnsi" w:eastAsiaTheme="majorEastAsia" w:hAnsiTheme="majorHAnsi" w:cstheme="majorBidi"/>
      <w:color w:val="77500D" w:themeColor="accent1" w:themeShade="80"/>
    </w:rPr>
  </w:style>
  <w:style w:type="paragraph" w:styleId="Heading5">
    <w:name w:val="heading 5"/>
    <w:basedOn w:val="Normal"/>
    <w:next w:val="Normal"/>
    <w:link w:val="Heading5Char"/>
    <w:uiPriority w:val="3"/>
    <w:semiHidden/>
    <w:unhideWhenUsed/>
    <w:qFormat/>
    <w:pPr>
      <w:keepNext/>
      <w:keepLines/>
      <w:spacing w:before="40" w:after="0"/>
      <w:outlineLvl w:val="4"/>
    </w:pPr>
    <w:rPr>
      <w:rFonts w:asciiTheme="majorHAnsi" w:eastAsiaTheme="majorEastAsia" w:hAnsiTheme="majorHAnsi" w:cstheme="majorBidi"/>
      <w:i/>
      <w:color w:val="77500D" w:themeColor="accent1" w:themeShade="80"/>
    </w:rPr>
  </w:style>
  <w:style w:type="paragraph" w:styleId="Heading6">
    <w:name w:val="heading 6"/>
    <w:basedOn w:val="Normal"/>
    <w:next w:val="Normal"/>
    <w:link w:val="Heading6Char"/>
    <w:uiPriority w:val="3"/>
    <w:semiHidden/>
    <w:unhideWhenUsed/>
    <w:qFormat/>
    <w:pPr>
      <w:keepNext/>
      <w:keepLines/>
      <w:spacing w:before="40" w:after="0"/>
      <w:outlineLvl w:val="5"/>
    </w:pPr>
    <w:rPr>
      <w:rFonts w:asciiTheme="majorHAnsi" w:eastAsiaTheme="majorEastAsia" w:hAnsiTheme="majorHAnsi" w:cstheme="majorBidi"/>
      <w:b/>
      <w:color w:val="76500D" w:themeColor="accent1" w:themeShade="7F"/>
    </w:rPr>
  </w:style>
  <w:style w:type="paragraph" w:styleId="Heading7">
    <w:name w:val="heading 7"/>
    <w:basedOn w:val="Normal"/>
    <w:next w:val="Normal"/>
    <w:link w:val="Heading7Char"/>
    <w:uiPriority w:val="3"/>
    <w:semiHidden/>
    <w:unhideWhenUsed/>
    <w:qFormat/>
    <w:pPr>
      <w:keepNext/>
      <w:keepLines/>
      <w:spacing w:before="40" w:after="0"/>
      <w:outlineLvl w:val="6"/>
    </w:pPr>
    <w:rPr>
      <w:rFonts w:asciiTheme="majorHAnsi" w:eastAsiaTheme="majorEastAsia" w:hAnsiTheme="majorHAnsi" w:cstheme="majorBidi"/>
      <w:i/>
      <w:iCs/>
      <w:color w:val="76500D" w:themeColor="accent1" w:themeShade="7F"/>
      <w:sz w:val="22"/>
    </w:rPr>
  </w:style>
  <w:style w:type="paragraph" w:styleId="Heading8">
    <w:name w:val="heading 8"/>
    <w:basedOn w:val="Normal"/>
    <w:next w:val="Normal"/>
    <w:link w:val="Heading8Char"/>
    <w:uiPriority w:val="3"/>
    <w:semiHidden/>
    <w:unhideWhenUsed/>
    <w:qFormat/>
    <w:pPr>
      <w:keepNext/>
      <w:keepLines/>
      <w:spacing w:before="40" w:after="0"/>
      <w:outlineLvl w:val="7"/>
    </w:pPr>
    <w:rPr>
      <w:rFonts w:asciiTheme="majorHAnsi" w:eastAsiaTheme="majorEastAsia" w:hAnsiTheme="majorHAnsi" w:cstheme="majorBidi"/>
      <w:color w:val="272727" w:themeColor="text1" w:themeTint="D8"/>
      <w:sz w:val="20"/>
      <w:szCs w:val="21"/>
    </w:rPr>
  </w:style>
  <w:style w:type="paragraph" w:styleId="Heading9">
    <w:name w:val="heading 9"/>
    <w:basedOn w:val="Normal"/>
    <w:next w:val="Normal"/>
    <w:link w:val="Heading9Char"/>
    <w:uiPriority w:val="3"/>
    <w:semiHidden/>
    <w:unhideWhenUsed/>
    <w:qFormat/>
    <w:pPr>
      <w:keepNext/>
      <w:keepLines/>
      <w:spacing w:before="40" w:after="0"/>
      <w:outlineLvl w:val="8"/>
    </w:pPr>
    <w:rPr>
      <w:rFonts w:asciiTheme="majorHAnsi" w:eastAsiaTheme="majorEastAsia" w:hAnsiTheme="majorHAnsi" w:cstheme="majorBidi"/>
      <w:i/>
      <w:iCs/>
      <w:color w:val="272727" w:themeColor="text1" w:themeTint="D8"/>
      <w:sz w:val="20"/>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link w:val="SubtitleChar"/>
    <w:uiPriority w:val="1"/>
    <w:qFormat/>
    <w:rsid w:val="00413F65"/>
    <w:pPr>
      <w:numPr>
        <w:ilvl w:val="1"/>
      </w:numPr>
      <w:spacing w:before="440" w:after="0" w:line="240" w:lineRule="auto"/>
    </w:pPr>
    <w:rPr>
      <w:rFonts w:asciiTheme="majorHAnsi" w:hAnsiTheme="majorHAnsi"/>
      <w:caps/>
      <w:color w:val="77500D" w:themeColor="accent1" w:themeShade="80"/>
      <w:sz w:val="104"/>
    </w:rPr>
  </w:style>
  <w:style w:type="character" w:customStyle="1" w:styleId="SubtitleChar">
    <w:name w:val="Subtitle Char"/>
    <w:basedOn w:val="DefaultParagraphFont"/>
    <w:link w:val="Subtitle"/>
    <w:uiPriority w:val="1"/>
    <w:rsid w:val="00413F65"/>
    <w:rPr>
      <w:rFonts w:asciiTheme="majorHAnsi" w:hAnsiTheme="majorHAnsi"/>
      <w:caps/>
      <w:color w:val="77500D" w:themeColor="accent1" w:themeShade="80"/>
      <w:sz w:val="104"/>
    </w:rPr>
  </w:style>
  <w:style w:type="paragraph" w:styleId="Title">
    <w:name w:val="Title"/>
    <w:basedOn w:val="Normal"/>
    <w:link w:val="TitleChar"/>
    <w:uiPriority w:val="2"/>
    <w:qFormat/>
    <w:pPr>
      <w:spacing w:after="0" w:line="216" w:lineRule="auto"/>
      <w:contextualSpacing/>
    </w:pPr>
    <w:rPr>
      <w:rFonts w:asciiTheme="majorHAnsi" w:eastAsiaTheme="majorEastAsia" w:hAnsiTheme="majorHAnsi" w:cstheme="majorBidi"/>
      <w:caps/>
      <w:kern w:val="28"/>
      <w:sz w:val="104"/>
      <w:szCs w:val="104"/>
    </w:rPr>
  </w:style>
  <w:style w:type="character" w:customStyle="1" w:styleId="TitleChar">
    <w:name w:val="Title Char"/>
    <w:basedOn w:val="DefaultParagraphFont"/>
    <w:link w:val="Title"/>
    <w:uiPriority w:val="2"/>
    <w:rPr>
      <w:rFonts w:asciiTheme="majorHAnsi" w:eastAsiaTheme="majorEastAsia" w:hAnsiTheme="majorHAnsi" w:cstheme="majorBidi"/>
      <w:caps/>
      <w:kern w:val="28"/>
      <w:sz w:val="104"/>
      <w:szCs w:val="104"/>
    </w:rPr>
  </w:style>
  <w:style w:type="character" w:customStyle="1" w:styleId="Heading1Char">
    <w:name w:val="Heading 1 Char"/>
    <w:basedOn w:val="DefaultParagraphFont"/>
    <w:link w:val="Heading1"/>
    <w:uiPriority w:val="3"/>
    <w:rPr>
      <w:b/>
      <w:bCs/>
      <w:sz w:val="30"/>
      <w:szCs w:val="30"/>
    </w:rPr>
  </w:style>
  <w:style w:type="character" w:styleId="PlaceholderText">
    <w:name w:val="Placeholder Text"/>
    <w:basedOn w:val="DefaultParagraphFont"/>
    <w:uiPriority w:val="99"/>
    <w:semiHidden/>
    <w:rPr>
      <w:color w:val="808080"/>
    </w:rPr>
  </w:style>
  <w:style w:type="paragraph" w:styleId="NoSpacing">
    <w:name w:val="No Spacing"/>
    <w:uiPriority w:val="19"/>
    <w:qFormat/>
    <w:pPr>
      <w:spacing w:after="0" w:line="240" w:lineRule="auto"/>
    </w:pPr>
  </w:style>
  <w:style w:type="character" w:customStyle="1" w:styleId="Heading2Char">
    <w:name w:val="Heading 2 Char"/>
    <w:basedOn w:val="DefaultParagraphFont"/>
    <w:link w:val="Heading2"/>
    <w:uiPriority w:val="3"/>
    <w:rPr>
      <w:rFonts w:asciiTheme="majorHAnsi" w:eastAsiaTheme="majorEastAsia" w:hAnsiTheme="majorHAnsi" w:cstheme="majorBidi"/>
      <w:caps/>
      <w:color w:val="FFFFFF" w:themeColor="background1"/>
      <w:sz w:val="32"/>
      <w:szCs w:val="32"/>
    </w:rPr>
  </w:style>
  <w:style w:type="paragraph" w:customStyle="1" w:styleId="Line">
    <w:name w:val="Line"/>
    <w:basedOn w:val="Normal"/>
    <w:next w:val="Heading2"/>
    <w:uiPriority w:val="3"/>
    <w:qFormat/>
    <w:pPr>
      <w:pBdr>
        <w:top w:val="single" w:sz="12" w:space="1" w:color="FFFFFF" w:themeColor="background1"/>
      </w:pBdr>
      <w:spacing w:after="0" w:line="240" w:lineRule="auto"/>
      <w:ind w:left="1080" w:right="1080"/>
      <w:jc w:val="center"/>
    </w:pPr>
    <w:rPr>
      <w:sz w:val="2"/>
      <w:szCs w:val="2"/>
    </w:rPr>
  </w:style>
  <w:style w:type="character" w:customStyle="1" w:styleId="Heading3Char">
    <w:name w:val="Heading 3 Char"/>
    <w:basedOn w:val="DefaultParagraphFont"/>
    <w:link w:val="Heading3"/>
    <w:uiPriority w:val="3"/>
    <w:rPr>
      <w:rFonts w:asciiTheme="majorHAnsi" w:eastAsiaTheme="majorEastAsia" w:hAnsiTheme="majorHAnsi" w:cstheme="majorBidi"/>
      <w:caps/>
      <w:color w:val="FFFFFF" w:themeColor="background1"/>
      <w:sz w:val="30"/>
      <w:szCs w:val="30"/>
    </w:rPr>
  </w:style>
  <w:style w:type="paragraph" w:customStyle="1" w:styleId="ContactInfo">
    <w:name w:val="Contact Info"/>
    <w:basedOn w:val="Normal"/>
    <w:uiPriority w:val="5"/>
    <w:qFormat/>
    <w:rsid w:val="00413F65"/>
    <w:pPr>
      <w:spacing w:after="240" w:line="240" w:lineRule="auto"/>
      <w:jc w:val="center"/>
    </w:pPr>
    <w:rPr>
      <w:color w:val="FFFFFF" w:themeColor="background1"/>
      <w:sz w:val="24"/>
      <w:szCs w:val="24"/>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customStyle="1" w:styleId="Heading4Char">
    <w:name w:val="Heading 4 Char"/>
    <w:basedOn w:val="DefaultParagraphFont"/>
    <w:link w:val="Heading4"/>
    <w:uiPriority w:val="3"/>
    <w:semiHidden/>
    <w:rPr>
      <w:rFonts w:asciiTheme="majorHAnsi" w:eastAsiaTheme="majorEastAsia" w:hAnsiTheme="majorHAnsi" w:cstheme="majorBidi"/>
      <w:color w:val="77500D" w:themeColor="accent1" w:themeShade="80"/>
    </w:rPr>
  </w:style>
  <w:style w:type="character" w:customStyle="1" w:styleId="Heading5Char">
    <w:name w:val="Heading 5 Char"/>
    <w:basedOn w:val="DefaultParagraphFont"/>
    <w:link w:val="Heading5"/>
    <w:uiPriority w:val="3"/>
    <w:semiHidden/>
    <w:rPr>
      <w:rFonts w:asciiTheme="majorHAnsi" w:eastAsiaTheme="majorEastAsia" w:hAnsiTheme="majorHAnsi" w:cstheme="majorBidi"/>
      <w:i/>
      <w:color w:val="77500D" w:themeColor="accent1" w:themeShade="80"/>
    </w:rPr>
  </w:style>
  <w:style w:type="character" w:customStyle="1" w:styleId="Heading6Char">
    <w:name w:val="Heading 6 Char"/>
    <w:basedOn w:val="DefaultParagraphFont"/>
    <w:link w:val="Heading6"/>
    <w:uiPriority w:val="3"/>
    <w:semiHidden/>
    <w:rPr>
      <w:rFonts w:asciiTheme="majorHAnsi" w:eastAsiaTheme="majorEastAsia" w:hAnsiTheme="majorHAnsi" w:cstheme="majorBidi"/>
      <w:b/>
      <w:color w:val="76500D" w:themeColor="accent1" w:themeShade="7F"/>
    </w:rPr>
  </w:style>
  <w:style w:type="character" w:customStyle="1" w:styleId="Heading7Char">
    <w:name w:val="Heading 7 Char"/>
    <w:basedOn w:val="DefaultParagraphFont"/>
    <w:link w:val="Heading7"/>
    <w:uiPriority w:val="3"/>
    <w:semiHidden/>
    <w:rPr>
      <w:rFonts w:asciiTheme="majorHAnsi" w:eastAsiaTheme="majorEastAsia" w:hAnsiTheme="majorHAnsi" w:cstheme="majorBidi"/>
      <w:i/>
      <w:iCs/>
      <w:color w:val="76500D" w:themeColor="accent1" w:themeShade="7F"/>
      <w:sz w:val="22"/>
    </w:rPr>
  </w:style>
  <w:style w:type="character" w:customStyle="1" w:styleId="Heading8Char">
    <w:name w:val="Heading 8 Char"/>
    <w:basedOn w:val="DefaultParagraphFont"/>
    <w:link w:val="Heading8"/>
    <w:uiPriority w:val="3"/>
    <w:semiHidden/>
    <w:rPr>
      <w:rFonts w:asciiTheme="majorHAnsi" w:eastAsiaTheme="majorEastAsia" w:hAnsiTheme="majorHAnsi" w:cstheme="majorBidi"/>
      <w:color w:val="272727" w:themeColor="text1" w:themeTint="D8"/>
      <w:sz w:val="20"/>
      <w:szCs w:val="21"/>
    </w:rPr>
  </w:style>
  <w:style w:type="character" w:customStyle="1" w:styleId="Heading9Char">
    <w:name w:val="Heading 9 Char"/>
    <w:basedOn w:val="DefaultParagraphFont"/>
    <w:link w:val="Heading9"/>
    <w:uiPriority w:val="3"/>
    <w:semiHidden/>
    <w:rPr>
      <w:rFonts w:asciiTheme="majorHAnsi" w:eastAsiaTheme="majorEastAsia" w:hAnsiTheme="majorHAnsi" w:cstheme="majorBidi"/>
      <w:i/>
      <w:iCs/>
      <w:color w:val="272727" w:themeColor="text1" w:themeTint="D8"/>
      <w:sz w:val="20"/>
      <w:szCs w:val="21"/>
    </w:rPr>
  </w:style>
  <w:style w:type="character" w:styleId="IntenseEmphasis">
    <w:name w:val="Intense Emphasis"/>
    <w:basedOn w:val="DefaultParagraphFont"/>
    <w:uiPriority w:val="21"/>
    <w:semiHidden/>
    <w:unhideWhenUsed/>
    <w:qFormat/>
    <w:rPr>
      <w:i/>
      <w:iCs/>
      <w:color w:val="77500D" w:themeColor="accent1" w:themeShade="80"/>
    </w:rPr>
  </w:style>
  <w:style w:type="paragraph" w:styleId="IntenseQuote">
    <w:name w:val="Intense Quote"/>
    <w:basedOn w:val="Normal"/>
    <w:next w:val="Normal"/>
    <w:link w:val="IntenseQuoteChar"/>
    <w:uiPriority w:val="30"/>
    <w:semiHidden/>
    <w:unhideWhenUsed/>
    <w:qFormat/>
    <w:pPr>
      <w:pBdr>
        <w:top w:val="single" w:sz="4" w:space="10" w:color="77500D" w:themeColor="accent1" w:themeShade="80"/>
        <w:bottom w:val="single" w:sz="4" w:space="10" w:color="77500D" w:themeColor="accent1" w:themeShade="80"/>
      </w:pBdr>
      <w:spacing w:before="360" w:after="360"/>
      <w:ind w:left="864" w:right="864"/>
      <w:jc w:val="center"/>
    </w:pPr>
    <w:rPr>
      <w:i/>
      <w:iCs/>
      <w:color w:val="77500D" w:themeColor="accent1" w:themeShade="80"/>
    </w:rPr>
  </w:style>
  <w:style w:type="character" w:customStyle="1" w:styleId="IntenseQuoteChar">
    <w:name w:val="Intense Quote Char"/>
    <w:basedOn w:val="DefaultParagraphFont"/>
    <w:link w:val="IntenseQuote"/>
    <w:uiPriority w:val="30"/>
    <w:semiHidden/>
    <w:rPr>
      <w:i/>
      <w:iCs/>
      <w:color w:val="77500D" w:themeColor="accent1" w:themeShade="80"/>
    </w:rPr>
  </w:style>
  <w:style w:type="character" w:styleId="IntenseReference">
    <w:name w:val="Intense Reference"/>
    <w:basedOn w:val="DefaultParagraphFont"/>
    <w:uiPriority w:val="32"/>
    <w:semiHidden/>
    <w:unhideWhenUsed/>
    <w:qFormat/>
    <w:rPr>
      <w:b/>
      <w:bCs/>
      <w:caps w:val="0"/>
      <w:smallCaps/>
      <w:color w:val="77500D" w:themeColor="accent1" w:themeShade="80"/>
      <w:spacing w:val="5"/>
    </w:rPr>
  </w:style>
  <w:style w:type="paragraph" w:styleId="TOCHeading">
    <w:name w:val="TOC Heading"/>
    <w:basedOn w:val="Heading1"/>
    <w:next w:val="Normal"/>
    <w:uiPriority w:val="39"/>
    <w:semiHidden/>
    <w:unhideWhenUsed/>
    <w:qFormat/>
    <w:pPr>
      <w:spacing w:before="240" w:after="0" w:line="288" w:lineRule="auto"/>
      <w:contextualSpacing w:val="0"/>
      <w:outlineLvl w:val="9"/>
    </w:pPr>
    <w:rPr>
      <w:rFonts w:asciiTheme="majorHAnsi" w:eastAsiaTheme="majorEastAsia" w:hAnsiTheme="majorHAnsi" w:cstheme="majorBidi"/>
      <w:b w:val="0"/>
      <w:bCs w:val="0"/>
      <w:color w:val="77500D" w:themeColor="accent1" w:themeShade="80"/>
      <w:sz w:val="32"/>
      <w:szCs w:val="32"/>
    </w:rPr>
  </w:style>
  <w:style w:type="character" w:styleId="CommentReference">
    <w:name w:val="annotation reference"/>
    <w:basedOn w:val="DefaultParagraphFont"/>
    <w:uiPriority w:val="99"/>
    <w:semiHidden/>
    <w:unhideWhenUsed/>
    <w:rsid w:val="00834188"/>
    <w:rPr>
      <w:sz w:val="16"/>
      <w:szCs w:val="16"/>
    </w:rPr>
  </w:style>
  <w:style w:type="paragraph" w:styleId="CommentText">
    <w:name w:val="annotation text"/>
    <w:basedOn w:val="Normal"/>
    <w:link w:val="CommentTextChar"/>
    <w:uiPriority w:val="99"/>
    <w:semiHidden/>
    <w:unhideWhenUsed/>
    <w:rsid w:val="00834188"/>
    <w:pPr>
      <w:spacing w:line="240" w:lineRule="auto"/>
    </w:pPr>
    <w:rPr>
      <w:sz w:val="20"/>
      <w:szCs w:val="20"/>
    </w:rPr>
  </w:style>
  <w:style w:type="character" w:customStyle="1" w:styleId="CommentTextChar">
    <w:name w:val="Comment Text Char"/>
    <w:basedOn w:val="DefaultParagraphFont"/>
    <w:link w:val="CommentText"/>
    <w:uiPriority w:val="99"/>
    <w:semiHidden/>
    <w:rsid w:val="00834188"/>
    <w:rPr>
      <w:sz w:val="20"/>
      <w:szCs w:val="20"/>
    </w:rPr>
  </w:style>
  <w:style w:type="paragraph" w:styleId="CommentSubject">
    <w:name w:val="annotation subject"/>
    <w:basedOn w:val="CommentText"/>
    <w:next w:val="CommentText"/>
    <w:link w:val="CommentSubjectChar"/>
    <w:uiPriority w:val="99"/>
    <w:semiHidden/>
    <w:unhideWhenUsed/>
    <w:rsid w:val="00834188"/>
    <w:rPr>
      <w:b/>
      <w:bCs/>
    </w:rPr>
  </w:style>
  <w:style w:type="character" w:customStyle="1" w:styleId="CommentSubjectChar">
    <w:name w:val="Comment Subject Char"/>
    <w:basedOn w:val="CommentTextChar"/>
    <w:link w:val="CommentSubject"/>
    <w:uiPriority w:val="99"/>
    <w:semiHidden/>
    <w:rsid w:val="0083418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ome\AppData\Roaming\Microsoft\Templates\Seasonal%20event%20flyer%20(spring).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63B00747CC74C7887EB7E230BAF824F"/>
        <w:category>
          <w:name w:val="General"/>
          <w:gallery w:val="placeholder"/>
        </w:category>
        <w:types>
          <w:type w:val="bbPlcHdr"/>
        </w:types>
        <w:behaviors>
          <w:behavior w:val="content"/>
        </w:behaviors>
        <w:guid w:val="{13B5C9B2-DC04-4D0D-8D70-8A6BBB5EF716}"/>
      </w:docPartPr>
      <w:docPartBody>
        <w:p w:rsidR="002D031E" w:rsidRDefault="002D031E">
          <w:pPr>
            <w:pStyle w:val="A63B00747CC74C7887EB7E230BAF824F"/>
          </w:pPr>
          <w:r>
            <w:t>Street Address</w:t>
          </w:r>
          <w:r>
            <w:br/>
            <w:t>City, ST ZIP Code</w:t>
          </w:r>
          <w:r>
            <w:br/>
            <w:t>Telephone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SimHei">
    <w:altName w:val="黑体"/>
    <w:panose1 w:val="02010609060101010101"/>
    <w:charset w:val="86"/>
    <w:family w:val="modern"/>
    <w:notTrueType/>
    <w:pitch w:val="fixed"/>
    <w:sig w:usb0="00000001" w:usb1="080E0000" w:usb2="00000010" w:usb3="00000000" w:csb0="00040000"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031E"/>
    <w:rsid w:val="002D03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D18DBCD129546CF9F5B7C6708F81764">
    <w:name w:val="FD18DBCD129546CF9F5B7C6708F81764"/>
  </w:style>
  <w:style w:type="paragraph" w:customStyle="1" w:styleId="C49EDF7F8E9F4DBE8CD9F1318307E2BD">
    <w:name w:val="C49EDF7F8E9F4DBE8CD9F1318307E2BD"/>
  </w:style>
  <w:style w:type="paragraph" w:customStyle="1" w:styleId="D1539F67380844D1A50A2D43F01B063E">
    <w:name w:val="D1539F67380844D1A50A2D43F01B063E"/>
  </w:style>
  <w:style w:type="paragraph" w:customStyle="1" w:styleId="EF5F8B9188404EFAAC7686348E0BDA8C">
    <w:name w:val="EF5F8B9188404EFAAC7686348E0BDA8C"/>
  </w:style>
  <w:style w:type="paragraph" w:customStyle="1" w:styleId="E25E0E4B233E455992D17C30D5FFE3F8">
    <w:name w:val="E25E0E4B233E455992D17C30D5FFE3F8"/>
  </w:style>
  <w:style w:type="paragraph" w:customStyle="1" w:styleId="4C045975EAD44EEF80C729F921C0C2CB">
    <w:name w:val="4C045975EAD44EEF80C729F921C0C2CB"/>
  </w:style>
  <w:style w:type="paragraph" w:customStyle="1" w:styleId="DF7E56A6A2B8477784014C351329AC18">
    <w:name w:val="DF7E56A6A2B8477784014C351329AC18"/>
  </w:style>
  <w:style w:type="paragraph" w:customStyle="1" w:styleId="0442A6BB990E4608B66B5FF5CEEB499D">
    <w:name w:val="0442A6BB990E4608B66B5FF5CEEB499D"/>
  </w:style>
  <w:style w:type="paragraph" w:customStyle="1" w:styleId="9C4B8DFD5423484BB51BFA2E79B26A9A">
    <w:name w:val="9C4B8DFD5423484BB51BFA2E79B26A9A"/>
  </w:style>
  <w:style w:type="paragraph" w:customStyle="1" w:styleId="4F8D0A0C5AC94BFA822D02D44769CE9C">
    <w:name w:val="4F8D0A0C5AC94BFA822D02D44769CE9C"/>
  </w:style>
  <w:style w:type="paragraph" w:customStyle="1" w:styleId="A63B00747CC74C7887EB7E230BAF824F">
    <w:name w:val="A63B00747CC74C7887EB7E230BAF824F"/>
  </w:style>
  <w:style w:type="paragraph" w:customStyle="1" w:styleId="B493A483D93643458507E3FF393C3089">
    <w:name w:val="B493A483D93643458507E3FF393C3089"/>
  </w:style>
  <w:style w:type="paragraph" w:customStyle="1" w:styleId="5FDA2556063C4C5DA540FD9C33F3CF61">
    <w:name w:val="5FDA2556063C4C5DA540FD9C33F3CF6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Spring Business">
      <a:dk1>
        <a:sysClr val="windowText" lastClr="000000"/>
      </a:dk1>
      <a:lt1>
        <a:sysClr val="window" lastClr="FFFFFF"/>
      </a:lt1>
      <a:dk2>
        <a:srgbClr val="3C2415"/>
      </a:dk2>
      <a:lt2>
        <a:srgbClr val="F7F7DC"/>
      </a:lt2>
      <a:accent1>
        <a:srgbClr val="E6A024"/>
      </a:accent1>
      <a:accent2>
        <a:srgbClr val="00A59B"/>
      </a:accent2>
      <a:accent3>
        <a:srgbClr val="EB5B79"/>
      </a:accent3>
      <a:accent4>
        <a:srgbClr val="EC6723"/>
      </a:accent4>
      <a:accent5>
        <a:srgbClr val="A2C22B"/>
      </a:accent5>
      <a:accent6>
        <a:srgbClr val="4EA23A"/>
      </a:accent6>
      <a:hlink>
        <a:srgbClr val="3CB3CD"/>
      </a:hlink>
      <a:folHlink>
        <a:srgbClr val="0E7EB1"/>
      </a:folHlink>
    </a:clrScheme>
    <a:fontScheme name="Spring Business">
      <a:majorFont>
        <a:latin typeface="Franklin Gothic Medium"/>
        <a:ea typeface=""/>
        <a:cs typeface=""/>
      </a:majorFont>
      <a:minorFont>
        <a:latin typeface="Corbe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573B8F-AADF-4F4C-B4DB-D4A2D0BC407A}">
  <ds:schemaRefs>
    <ds:schemaRef ds:uri="http://schemas.microsoft.com/sharepoint/v3/contenttype/forms"/>
  </ds:schemaRefs>
</ds:datastoreItem>
</file>

<file path=customXml/itemProps2.xml><?xml version="1.0" encoding="utf-8"?>
<ds:datastoreItem xmlns:ds="http://schemas.openxmlformats.org/officeDocument/2006/customXml" ds:itemID="{09F079BF-6DE9-42F0-AB4B-53ABCB94AA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Seasonal event flyer (spring)</Template>
  <TotalTime>0</TotalTime>
  <Pages>1</Pages>
  <Words>135</Words>
  <Characters>771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Home</cp:lastModifiedBy>
  <cp:revision>2</cp:revision>
  <cp:lastPrinted>2018-10-02T18:56:00Z</cp:lastPrinted>
  <dcterms:created xsi:type="dcterms:W3CDTF">2018-10-03T13:29:00Z</dcterms:created>
  <dcterms:modified xsi:type="dcterms:W3CDTF">2018-10-03T13:29:00Z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TC039885639991</vt:lpwstr>
  </property>
</Properties>
</file>